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D4" w:rsidRPr="00305BC4" w:rsidRDefault="00285ED4" w:rsidP="00285ED4">
      <w:pPr>
        <w:spacing w:line="259" w:lineRule="auto"/>
        <w:jc w:val="right"/>
        <w:rPr>
          <w:rFonts w:ascii="Calibri" w:eastAsia="Calibri" w:hAnsi="Calibri" w:cs="Times New Roman"/>
          <w:color w:val="auto"/>
          <w:szCs w:val="24"/>
        </w:rPr>
      </w:pPr>
      <w:r w:rsidRPr="00305BC4">
        <w:rPr>
          <w:rFonts w:ascii="Arial Narrow" w:eastAsia="Calibri" w:hAnsi="Arial Narrow" w:cs="Times New Roman"/>
          <w:color w:val="auto"/>
          <w:sz w:val="20"/>
          <w:szCs w:val="20"/>
        </w:rPr>
        <w:t>Gdańsk, dnia _________________</w:t>
      </w:r>
    </w:p>
    <w:p w:rsidR="00285ED4" w:rsidRPr="00305BC4" w:rsidRDefault="00285ED4" w:rsidP="00285ED4">
      <w:pPr>
        <w:spacing w:line="259" w:lineRule="auto"/>
        <w:jc w:val="center"/>
        <w:rPr>
          <w:rFonts w:ascii="Arial Narrow" w:eastAsia="Calibri" w:hAnsi="Arial Narrow" w:cs="Times New Roman"/>
          <w:color w:val="auto"/>
          <w:sz w:val="20"/>
          <w:szCs w:val="20"/>
        </w:rPr>
      </w:pPr>
    </w:p>
    <w:p w:rsidR="00285ED4" w:rsidRPr="00305BC4" w:rsidRDefault="00285ED4" w:rsidP="00285ED4">
      <w:pPr>
        <w:spacing w:line="259" w:lineRule="auto"/>
        <w:jc w:val="center"/>
        <w:rPr>
          <w:rFonts w:ascii="Arial Narrow" w:eastAsia="Calibri" w:hAnsi="Arial Narrow" w:cs="Times New Roman"/>
          <w:b/>
          <w:bCs/>
          <w:color w:val="auto"/>
          <w:szCs w:val="20"/>
        </w:rPr>
      </w:pPr>
      <w:r w:rsidRPr="00305BC4">
        <w:rPr>
          <w:rFonts w:ascii="Arial Narrow" w:eastAsia="Calibri" w:hAnsi="Arial Narrow" w:cs="Times New Roman"/>
          <w:b/>
          <w:bCs/>
          <w:color w:val="auto"/>
          <w:szCs w:val="20"/>
        </w:rPr>
        <w:t>Oświadczenie</w:t>
      </w:r>
    </w:p>
    <w:p w:rsidR="00285ED4" w:rsidRPr="00305BC4" w:rsidRDefault="00285ED4" w:rsidP="00285ED4">
      <w:pPr>
        <w:spacing w:line="259" w:lineRule="auto"/>
        <w:jc w:val="center"/>
        <w:rPr>
          <w:rFonts w:ascii="Arial Narrow" w:eastAsia="Calibri" w:hAnsi="Arial Narrow" w:cs="Times New Roman"/>
          <w:b/>
          <w:bCs/>
          <w:color w:val="auto"/>
          <w:sz w:val="20"/>
          <w:szCs w:val="20"/>
        </w:rPr>
      </w:pPr>
    </w:p>
    <w:p w:rsidR="00285ED4" w:rsidRPr="00305BC4" w:rsidRDefault="00285ED4" w:rsidP="00285ED4">
      <w:pPr>
        <w:spacing w:line="259" w:lineRule="auto"/>
        <w:rPr>
          <w:rFonts w:ascii="Arial Narrow" w:eastAsia="Calibri" w:hAnsi="Arial Narrow" w:cs="Tahoma"/>
          <w:color w:val="auto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z w:val="22"/>
          <w:szCs w:val="20"/>
        </w:rPr>
        <w:t xml:space="preserve">Ja, niżej podpisany _________________, PESEL: __________________, jako Użytkownik </w:t>
      </w:r>
      <w:proofErr w:type="spellStart"/>
      <w:r w:rsidRPr="00305BC4">
        <w:rPr>
          <w:rFonts w:ascii="Arial Narrow" w:eastAsia="Calibri" w:hAnsi="Arial Narrow" w:cs="Tahoma"/>
          <w:color w:val="auto"/>
          <w:sz w:val="22"/>
          <w:szCs w:val="20"/>
        </w:rPr>
        <w:t>Protolab</w:t>
      </w:r>
      <w:proofErr w:type="spellEnd"/>
      <w:r w:rsidRPr="00305BC4">
        <w:rPr>
          <w:rFonts w:ascii="Arial Narrow" w:eastAsia="Calibri" w:hAnsi="Arial Narrow" w:cs="Tahoma"/>
          <w:color w:val="auto"/>
          <w:sz w:val="22"/>
          <w:szCs w:val="20"/>
        </w:rPr>
        <w:t xml:space="preserve"> II, oświadczam, że:</w:t>
      </w:r>
    </w:p>
    <w:p w:rsidR="00285ED4" w:rsidRPr="00305BC4" w:rsidRDefault="00285ED4" w:rsidP="00285ED4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 Narrow" w:eastAsia="Calibri" w:hAnsi="Arial Narrow" w:cs="Tahoma"/>
          <w:color w:val="auto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zostałem przeszkolony w zakresie </w:t>
      </w:r>
      <w:r w:rsidR="00040380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korzystania ze</w:t>
      </w: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 stanowisk</w:t>
      </w:r>
      <w:r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 pracy:</w:t>
      </w:r>
    </w:p>
    <w:p w:rsidR="00285ED4" w:rsidRPr="00305BC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frezarka CNC</w:t>
      </w:r>
    </w:p>
    <w:p w:rsidR="00285ED4" w:rsidRPr="00305BC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tokarka</w:t>
      </w:r>
    </w:p>
    <w:p w:rsidR="00285ED4" w:rsidRPr="00305BC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frezarko-wiertarka</w:t>
      </w:r>
    </w:p>
    <w:p w:rsidR="00285ED4" w:rsidRPr="00305BC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zaginarka do blachy</w:t>
      </w:r>
    </w:p>
    <w:p w:rsidR="00285ED4" w:rsidRPr="00305BC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przecinarka taśmowa</w:t>
      </w:r>
    </w:p>
    <w:p w:rsidR="00285ED4" w:rsidRPr="00305BC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przecinarka tarczowa</w:t>
      </w:r>
    </w:p>
    <w:p w:rsidR="00285ED4" w:rsidRPr="00305BC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prasa ręczna</w:t>
      </w:r>
    </w:p>
    <w:p w:rsidR="00285ED4" w:rsidRPr="00305BC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szlifierka stołowa</w:t>
      </w:r>
    </w:p>
    <w:p w:rsidR="00285ED4" w:rsidRPr="00305BC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wiertarka stołowa</w:t>
      </w:r>
    </w:p>
    <w:p w:rsidR="00285ED4" w:rsidRDefault="00285ED4" w:rsidP="00285ED4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kompresor tłokowy</w:t>
      </w:r>
    </w:p>
    <w:p w:rsidR="00285ED4" w:rsidRPr="00305BC4" w:rsidRDefault="00285ED4" w:rsidP="00285ED4">
      <w:pPr>
        <w:pStyle w:val="Akapitzlist"/>
        <w:spacing w:after="0" w:line="276" w:lineRule="auto"/>
        <w:ind w:left="1440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</w:p>
    <w:p w:rsidR="00285ED4" w:rsidRPr="00040380" w:rsidRDefault="00285ED4" w:rsidP="00040380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  <w:r w:rsidRPr="00040380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Zapoznałem się z instrukcjami stanowiskowymi</w:t>
      </w:r>
      <w:r w:rsidR="00040380" w:rsidRPr="00040380"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 BHP</w:t>
      </w:r>
      <w:r w:rsidRPr="00040380"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 i zobowiązuje się do </w:t>
      </w:r>
      <w:r w:rsidR="00040380" w:rsidRPr="00040380"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ich </w:t>
      </w:r>
      <w:r w:rsidRPr="00040380"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przestrzegania. Jak również zapoznałem się i zobowiązuje się przestrzegać postanowień Regulaminu </w:t>
      </w:r>
      <w:proofErr w:type="spellStart"/>
      <w:r w:rsidR="00660A32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Protolab</w:t>
      </w:r>
      <w:proofErr w:type="spellEnd"/>
      <w:r w:rsidR="00660A32"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 II oraz Regulaminem GPN-</w:t>
      </w:r>
      <w:bookmarkStart w:id="0" w:name="_GoBack"/>
      <w:bookmarkEnd w:id="0"/>
      <w:r w:rsidR="00660A32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T.</w:t>
      </w:r>
    </w:p>
    <w:p w:rsidR="00285ED4" w:rsidRPr="00305BC4" w:rsidRDefault="00285ED4" w:rsidP="00285ED4">
      <w:pPr>
        <w:spacing w:after="0" w:line="276" w:lineRule="auto"/>
        <w:ind w:left="709"/>
        <w:contextualSpacing/>
        <w:rPr>
          <w:rFonts w:ascii="Arial Narrow" w:eastAsia="Calibri" w:hAnsi="Arial Narrow" w:cs="Tahoma"/>
          <w:color w:val="auto"/>
          <w:sz w:val="22"/>
          <w:szCs w:val="20"/>
        </w:rPr>
      </w:pPr>
    </w:p>
    <w:p w:rsidR="00285ED4" w:rsidRPr="00305BC4" w:rsidRDefault="00285ED4" w:rsidP="00285ED4">
      <w:pPr>
        <w:numPr>
          <w:ilvl w:val="0"/>
          <w:numId w:val="1"/>
        </w:numPr>
        <w:spacing w:after="0" w:line="276" w:lineRule="auto"/>
        <w:ind w:left="709" w:hanging="425"/>
        <w:contextualSpacing/>
        <w:jc w:val="left"/>
        <w:rPr>
          <w:rFonts w:ascii="Arial Narrow" w:eastAsia="Calibri" w:hAnsi="Arial Narrow" w:cs="Tahoma"/>
          <w:color w:val="auto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z w:val="22"/>
          <w:szCs w:val="20"/>
        </w:rPr>
        <w:t xml:space="preserve">będę korzystał z sprzętu znajdującego się na terenie </w:t>
      </w:r>
      <w:proofErr w:type="spellStart"/>
      <w:r w:rsidRPr="00305BC4">
        <w:rPr>
          <w:rFonts w:ascii="Arial Narrow" w:eastAsia="Calibri" w:hAnsi="Arial Narrow" w:cs="Tahoma"/>
          <w:color w:val="auto"/>
          <w:sz w:val="22"/>
          <w:szCs w:val="20"/>
        </w:rPr>
        <w:t>Protolab</w:t>
      </w:r>
      <w:proofErr w:type="spellEnd"/>
      <w:r w:rsidRPr="00305BC4">
        <w:rPr>
          <w:rFonts w:ascii="Arial Narrow" w:eastAsia="Calibri" w:hAnsi="Arial Narrow" w:cs="Tahoma"/>
          <w:color w:val="auto"/>
          <w:sz w:val="22"/>
          <w:szCs w:val="20"/>
        </w:rPr>
        <w:t xml:space="preserve"> II, w sposób zgodny z Regulaminem </w:t>
      </w:r>
      <w:proofErr w:type="spellStart"/>
      <w:r w:rsidRPr="00305BC4">
        <w:rPr>
          <w:rFonts w:ascii="Arial Narrow" w:eastAsia="Calibri" w:hAnsi="Arial Narrow" w:cs="Tahoma"/>
          <w:color w:val="auto"/>
          <w:sz w:val="22"/>
          <w:szCs w:val="20"/>
        </w:rPr>
        <w:t>Protolab</w:t>
      </w:r>
      <w:proofErr w:type="spellEnd"/>
      <w:r w:rsidRPr="00305BC4">
        <w:rPr>
          <w:rFonts w:ascii="Arial Narrow" w:eastAsia="Calibri" w:hAnsi="Arial Narrow" w:cs="Tahoma"/>
          <w:color w:val="auto"/>
          <w:sz w:val="22"/>
          <w:szCs w:val="20"/>
        </w:rPr>
        <w:t xml:space="preserve"> II oraz zgodnie z instrukcjami stanowiskowymi, zasadami  zawartymi w  instrukcjach obsługi poszczególnych urządzeń  znajdujących się  na terenie  </w:t>
      </w:r>
      <w:proofErr w:type="spellStart"/>
      <w:r w:rsidRPr="00305BC4">
        <w:rPr>
          <w:rFonts w:ascii="Arial Narrow" w:eastAsia="Calibri" w:hAnsi="Arial Narrow" w:cs="Tahoma"/>
          <w:color w:val="auto"/>
          <w:sz w:val="22"/>
          <w:szCs w:val="20"/>
        </w:rPr>
        <w:t>Protolab</w:t>
      </w:r>
      <w:proofErr w:type="spellEnd"/>
      <w:r w:rsidRPr="00305BC4">
        <w:rPr>
          <w:rFonts w:ascii="Arial Narrow" w:eastAsia="Calibri" w:hAnsi="Arial Narrow" w:cs="Tahoma"/>
          <w:color w:val="auto"/>
          <w:sz w:val="22"/>
          <w:szCs w:val="20"/>
        </w:rPr>
        <w:t xml:space="preserve"> II oraz na stronach www Zarządzającego tj. </w:t>
      </w:r>
      <w:proofErr w:type="spellStart"/>
      <w:r w:rsidRPr="00305BC4">
        <w:rPr>
          <w:rFonts w:ascii="Arial Narrow" w:eastAsia="Calibri" w:hAnsi="Arial Narrow" w:cs="Tahoma"/>
          <w:color w:val="auto"/>
          <w:sz w:val="22"/>
          <w:szCs w:val="20"/>
        </w:rPr>
        <w:t>Excento</w:t>
      </w:r>
      <w:proofErr w:type="spellEnd"/>
      <w:r w:rsidRPr="00305BC4">
        <w:rPr>
          <w:rFonts w:ascii="Arial Narrow" w:eastAsia="Calibri" w:hAnsi="Arial Narrow" w:cs="Tahoma"/>
          <w:color w:val="auto"/>
          <w:sz w:val="22"/>
          <w:szCs w:val="20"/>
        </w:rPr>
        <w:t xml:space="preserve"> spółka z ograniczoną odpowiedzialnością z siedzibą w Gdańsku, adres ul. Narutowicza 11/12, 80-233 Gdańsk, wpisana do rejestru przedsiębiorców przez Sąd Rejonowy Gdańsk – Północ w Gdańsku, VII Wydział Gospodarczy KRS pod nr KRS 0000461676, </w:t>
      </w: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NIP 5971068929, znajdujących się pod adresem:</w:t>
      </w:r>
      <w:r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  </w:t>
      </w: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Gdański Park Naukowo-Technologiczny</w:t>
      </w:r>
      <w:r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 </w:t>
      </w: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Trzy Lipy 3, 80-172 Gdańsk.</w:t>
      </w:r>
    </w:p>
    <w:p w:rsidR="00285ED4" w:rsidRPr="00305BC4" w:rsidRDefault="00285ED4" w:rsidP="00285ED4">
      <w:pPr>
        <w:spacing w:line="259" w:lineRule="auto"/>
        <w:jc w:val="left"/>
        <w:rPr>
          <w:rFonts w:ascii="Arial Narrow" w:eastAsia="Calibri" w:hAnsi="Arial Narrow" w:cs="Tahoma"/>
          <w:color w:val="auto"/>
          <w:sz w:val="22"/>
          <w:szCs w:val="20"/>
        </w:rPr>
      </w:pPr>
    </w:p>
    <w:p w:rsidR="00285ED4" w:rsidRPr="00305BC4" w:rsidRDefault="00285ED4" w:rsidP="00285ED4">
      <w:pPr>
        <w:numPr>
          <w:ilvl w:val="0"/>
          <w:numId w:val="1"/>
        </w:numPr>
        <w:spacing w:after="0" w:line="276" w:lineRule="auto"/>
        <w:ind w:left="709" w:hanging="425"/>
        <w:contextualSpacing/>
        <w:jc w:val="left"/>
        <w:rPr>
          <w:rFonts w:ascii="Arial Narrow" w:eastAsia="Calibri" w:hAnsi="Arial Narrow" w:cs="Tahoma"/>
          <w:color w:val="auto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z w:val="22"/>
          <w:szCs w:val="20"/>
        </w:rPr>
        <w:t xml:space="preserve">nie mam żadnych przeciwwskazań zdrowotnych uniemożliwiających korzystanie przeze mnie ze sprzętu znajdującego się w </w:t>
      </w:r>
      <w:proofErr w:type="spellStart"/>
      <w:r w:rsidRPr="00305BC4">
        <w:rPr>
          <w:rFonts w:ascii="Arial Narrow" w:eastAsia="Calibri" w:hAnsi="Arial Narrow" w:cs="Tahoma"/>
          <w:color w:val="auto"/>
          <w:sz w:val="22"/>
          <w:szCs w:val="20"/>
        </w:rPr>
        <w:t>Protolab</w:t>
      </w:r>
      <w:proofErr w:type="spellEnd"/>
      <w:r w:rsidRPr="00305BC4">
        <w:rPr>
          <w:rFonts w:ascii="Arial Narrow" w:eastAsia="Calibri" w:hAnsi="Arial Narrow" w:cs="Tahoma"/>
          <w:color w:val="auto"/>
          <w:sz w:val="22"/>
          <w:szCs w:val="20"/>
        </w:rPr>
        <w:t xml:space="preserve"> II</w:t>
      </w:r>
    </w:p>
    <w:p w:rsidR="00285ED4" w:rsidRPr="00305BC4" w:rsidRDefault="00285ED4" w:rsidP="00285ED4">
      <w:pPr>
        <w:spacing w:line="259" w:lineRule="auto"/>
        <w:ind w:left="720"/>
        <w:contextualSpacing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</w:p>
    <w:p w:rsidR="00285ED4" w:rsidRPr="003A3C9A" w:rsidRDefault="00285ED4" w:rsidP="00285ED4">
      <w:pPr>
        <w:numPr>
          <w:ilvl w:val="0"/>
          <w:numId w:val="1"/>
        </w:numPr>
        <w:spacing w:after="0" w:line="276" w:lineRule="auto"/>
        <w:ind w:left="709" w:hanging="425"/>
        <w:contextualSpacing/>
        <w:jc w:val="left"/>
        <w:rPr>
          <w:rFonts w:ascii="Arial Narrow" w:eastAsia="Calibri" w:hAnsi="Arial Narrow" w:cs="Tahoma"/>
          <w:color w:val="auto"/>
          <w:sz w:val="22"/>
          <w:szCs w:val="20"/>
        </w:rPr>
      </w:pPr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będę korzystać ze sprzętu znajdującego się w </w:t>
      </w:r>
      <w:proofErr w:type="spellStart"/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>Protolab</w:t>
      </w:r>
      <w:proofErr w:type="spellEnd"/>
      <w:r w:rsidRPr="00305BC4">
        <w:rPr>
          <w:rFonts w:ascii="Arial Narrow" w:eastAsia="Calibri" w:hAnsi="Arial Narrow" w:cs="Tahoma"/>
          <w:color w:val="auto"/>
          <w:spacing w:val="-3"/>
          <w:sz w:val="22"/>
          <w:szCs w:val="20"/>
        </w:rPr>
        <w:t xml:space="preserve"> II na własną odpowiedzialność i ponoszę całkowite ryzyko związane z korzystaniem ze sprzętu, w tym ryzyko odniesienia uszkodzenia lub uszczerbku na zdrowiu. Zrzekam się wszelkich roszczeń wobec EXCENTO sp. z o.o. z siedzibą w Gdańsku związanych z jakąkolwiek szkodą w związku z niewłaściwym lub nieprawidłowym korzystaniem ze sprzętu. </w:t>
      </w:r>
    </w:p>
    <w:p w:rsidR="003A3C9A" w:rsidRDefault="003A3C9A" w:rsidP="003A3C9A">
      <w:pPr>
        <w:spacing w:after="0" w:line="276" w:lineRule="auto"/>
        <w:contextualSpacing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</w:p>
    <w:p w:rsidR="003A3C9A" w:rsidRDefault="003A3C9A" w:rsidP="003A3C9A">
      <w:pPr>
        <w:spacing w:after="0" w:line="276" w:lineRule="auto"/>
        <w:contextualSpacing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</w:p>
    <w:p w:rsidR="003A3C9A" w:rsidRDefault="003A3C9A" w:rsidP="003A3C9A">
      <w:pPr>
        <w:spacing w:after="0" w:line="276" w:lineRule="auto"/>
        <w:contextualSpacing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</w:p>
    <w:p w:rsidR="003A3C9A" w:rsidRDefault="003A3C9A" w:rsidP="003A3C9A">
      <w:pPr>
        <w:spacing w:after="0" w:line="276" w:lineRule="auto"/>
        <w:contextualSpacing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</w:p>
    <w:p w:rsidR="003A3C9A" w:rsidRDefault="003A3C9A" w:rsidP="003A3C9A">
      <w:pPr>
        <w:spacing w:after="0" w:line="276" w:lineRule="auto"/>
        <w:contextualSpacing/>
        <w:jc w:val="left"/>
        <w:rPr>
          <w:rFonts w:ascii="Arial Narrow" w:eastAsia="Calibri" w:hAnsi="Arial Narrow" w:cs="Tahoma"/>
          <w:color w:val="auto"/>
          <w:spacing w:val="-3"/>
          <w:sz w:val="22"/>
          <w:szCs w:val="20"/>
        </w:rPr>
      </w:pPr>
    </w:p>
    <w:p w:rsidR="002A60B8" w:rsidRPr="00334F09" w:rsidRDefault="002A60B8" w:rsidP="00334F09">
      <w:pPr>
        <w:spacing w:after="0" w:line="276" w:lineRule="auto"/>
        <w:jc w:val="left"/>
        <w:rPr>
          <w:rFonts w:ascii="Arial Narrow" w:eastAsia="Calibri" w:hAnsi="Arial Narrow" w:cs="Tahoma"/>
          <w:color w:val="auto"/>
          <w:sz w:val="22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2A60B8" w:rsidRPr="00334F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CE" w:rsidRDefault="00C45DCE" w:rsidP="00285ED4">
      <w:pPr>
        <w:spacing w:after="0" w:line="240" w:lineRule="auto"/>
      </w:pPr>
      <w:r>
        <w:separator/>
      </w:r>
    </w:p>
  </w:endnote>
  <w:endnote w:type="continuationSeparator" w:id="0">
    <w:p w:rsidR="00C45DCE" w:rsidRDefault="00C45DCE" w:rsidP="0028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D05E60" w:rsidRPr="001D6338" w:rsidTr="00285ED4">
      <w:trPr>
        <w:jc w:val="right"/>
      </w:trPr>
      <w:tc>
        <w:tcPr>
          <w:tcW w:w="1680" w:type="pct"/>
          <w:vAlign w:val="center"/>
        </w:tcPr>
        <w:p w:rsidR="00D05E60" w:rsidRPr="002B4865" w:rsidRDefault="00D05E60" w:rsidP="00285ED4">
          <w:pPr>
            <w:pStyle w:val="Stopka"/>
            <w:rPr>
              <w:color w:val="7F7F7F" w:themeColor="text1" w:themeTint="80"/>
            </w:rPr>
          </w:pPr>
          <w:r w:rsidRPr="002B4865">
            <w:rPr>
              <w:color w:val="7F7F7F" w:themeColor="text1" w:themeTint="80"/>
            </w:rPr>
            <w:t>EXCENTO Sp. z o.o.</w:t>
          </w:r>
        </w:p>
        <w:p w:rsidR="00D05E60" w:rsidRPr="002B4865" w:rsidRDefault="00D05E60" w:rsidP="00285ED4">
          <w:pPr>
            <w:pStyle w:val="Stopka"/>
            <w:rPr>
              <w:color w:val="7F7F7F" w:themeColor="text1" w:themeTint="80"/>
            </w:rPr>
          </w:pPr>
          <w:r w:rsidRPr="002B4865">
            <w:rPr>
              <w:color w:val="7F7F7F" w:themeColor="text1" w:themeTint="80"/>
            </w:rPr>
            <w:t>ul. G. Narutowicza 11/12</w:t>
          </w:r>
        </w:p>
        <w:p w:rsidR="00D05E60" w:rsidRPr="002B4865" w:rsidRDefault="00D05E60" w:rsidP="00285ED4">
          <w:pPr>
            <w:pStyle w:val="Stopka"/>
            <w:jc w:val="left"/>
            <w:rPr>
              <w:color w:val="7F7F7F" w:themeColor="text1" w:themeTint="80"/>
            </w:rPr>
          </w:pPr>
          <w:r w:rsidRPr="002B4865">
            <w:rPr>
              <w:color w:val="7F7F7F" w:themeColor="text1" w:themeTint="80"/>
            </w:rPr>
            <w:t>80-233 Gdańsk</w:t>
          </w:r>
        </w:p>
      </w:tc>
      <w:tc>
        <w:tcPr>
          <w:tcW w:w="1680" w:type="pct"/>
        </w:tcPr>
        <w:p w:rsidR="00D05E60" w:rsidRPr="001D6338" w:rsidRDefault="00D05E60" w:rsidP="00285ED4">
          <w:pPr>
            <w:pStyle w:val="Stopka"/>
            <w:rPr>
              <w:color w:val="7F7F7F" w:themeColor="text1" w:themeTint="80"/>
              <w:lang w:val="en-US"/>
            </w:rPr>
          </w:pPr>
          <w:r w:rsidRPr="001D6338">
            <w:rPr>
              <w:color w:val="7F7F7F" w:themeColor="text1" w:themeTint="80"/>
              <w:lang w:val="en-US"/>
            </w:rPr>
            <w:t>tel. + 48 58 348 66 40</w:t>
          </w:r>
        </w:p>
        <w:p w:rsidR="00D05E60" w:rsidRPr="001D6338" w:rsidRDefault="00D05E60" w:rsidP="00285ED4">
          <w:pPr>
            <w:pStyle w:val="Stopka"/>
            <w:rPr>
              <w:color w:val="7F7F7F" w:themeColor="text1" w:themeTint="80"/>
              <w:lang w:val="en-US"/>
            </w:rPr>
          </w:pPr>
          <w:r w:rsidRPr="001D6338">
            <w:rPr>
              <w:color w:val="7F7F7F" w:themeColor="text1" w:themeTint="80"/>
              <w:lang w:val="en-US"/>
            </w:rPr>
            <w:t>email: biuro@excento.pl</w:t>
          </w:r>
        </w:p>
        <w:p w:rsidR="00D05E60" w:rsidRPr="001D6338" w:rsidRDefault="00D05E60" w:rsidP="00285ED4">
          <w:pPr>
            <w:pStyle w:val="Stopka"/>
            <w:rPr>
              <w:color w:val="7F7F7F" w:themeColor="text1" w:themeTint="80"/>
              <w:lang w:val="en-US"/>
            </w:rPr>
          </w:pPr>
          <w:r w:rsidRPr="001D6338">
            <w:rPr>
              <w:color w:val="7F7F7F" w:themeColor="text1" w:themeTint="80"/>
              <w:lang w:val="en-US"/>
            </w:rPr>
            <w:t>www: excento.pl</w:t>
          </w:r>
        </w:p>
      </w:tc>
    </w:tr>
  </w:tbl>
  <w:p w:rsidR="00D05E60" w:rsidRDefault="00D05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CE" w:rsidRDefault="00C45DCE" w:rsidP="00285ED4">
      <w:pPr>
        <w:spacing w:after="0" w:line="240" w:lineRule="auto"/>
      </w:pPr>
      <w:r>
        <w:separator/>
      </w:r>
    </w:p>
  </w:footnote>
  <w:footnote w:type="continuationSeparator" w:id="0">
    <w:p w:rsidR="00C45DCE" w:rsidRDefault="00C45DCE" w:rsidP="0028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60" w:rsidRDefault="00D05E60">
    <w:pPr>
      <w:pStyle w:val="Nagwek"/>
    </w:pPr>
    <w:r w:rsidRPr="00F94A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6AB8EA4B" wp14:editId="53011FAE">
          <wp:simplePos x="0" y="0"/>
          <wp:positionH relativeFrom="margin">
            <wp:posOffset>1974850</wp:posOffset>
          </wp:positionH>
          <wp:positionV relativeFrom="paragraph">
            <wp:posOffset>-127635</wp:posOffset>
          </wp:positionV>
          <wp:extent cx="1797803" cy="293327"/>
          <wp:effectExtent l="0" t="0" r="0" b="889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03" cy="293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27C"/>
    <w:multiLevelType w:val="hybridMultilevel"/>
    <w:tmpl w:val="13749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619A0"/>
    <w:multiLevelType w:val="hybridMultilevel"/>
    <w:tmpl w:val="8D98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C1ACB"/>
    <w:multiLevelType w:val="hybridMultilevel"/>
    <w:tmpl w:val="D7902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DB71E4"/>
    <w:multiLevelType w:val="hybridMultilevel"/>
    <w:tmpl w:val="81787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4"/>
    <w:rsid w:val="00040380"/>
    <w:rsid w:val="00155F31"/>
    <w:rsid w:val="00193E87"/>
    <w:rsid w:val="00285ED4"/>
    <w:rsid w:val="002A60B8"/>
    <w:rsid w:val="00334F09"/>
    <w:rsid w:val="003A3C9A"/>
    <w:rsid w:val="003B65A7"/>
    <w:rsid w:val="00660A32"/>
    <w:rsid w:val="0071314E"/>
    <w:rsid w:val="00A97A2B"/>
    <w:rsid w:val="00C45DCE"/>
    <w:rsid w:val="00D05E60"/>
    <w:rsid w:val="00E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1DF7"/>
  <w15:chartTrackingRefBased/>
  <w15:docId w15:val="{324E716D-7134-4901-8C2A-279CEE2B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ED4"/>
    <w:pPr>
      <w:spacing w:line="360" w:lineRule="auto"/>
      <w:jc w:val="both"/>
    </w:pPr>
    <w:rPr>
      <w:color w:val="262626" w:themeColor="text1" w:themeTint="D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ED4"/>
  </w:style>
  <w:style w:type="paragraph" w:styleId="Stopka">
    <w:name w:val="footer"/>
    <w:basedOn w:val="Normalny"/>
    <w:link w:val="StopkaZnak"/>
    <w:uiPriority w:val="99"/>
    <w:unhideWhenUsed/>
    <w:rsid w:val="0028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ED4"/>
  </w:style>
  <w:style w:type="paragraph" w:styleId="Akapitzlist">
    <w:name w:val="List Paragraph"/>
    <w:basedOn w:val="Normalny"/>
    <w:uiPriority w:val="34"/>
    <w:qFormat/>
    <w:rsid w:val="00285ED4"/>
    <w:pPr>
      <w:ind w:left="720"/>
      <w:contextualSpacing/>
    </w:pPr>
  </w:style>
  <w:style w:type="table" w:styleId="Tabela-Siatka">
    <w:name w:val="Table Grid"/>
    <w:basedOn w:val="Standardowy"/>
    <w:uiPriority w:val="39"/>
    <w:rsid w:val="0028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4xlpa">
    <w:name w:val="_04xlpa"/>
    <w:basedOn w:val="Normalny"/>
    <w:rsid w:val="003A3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jsgrdq">
    <w:name w:val="jsgrdq"/>
    <w:basedOn w:val="Domylnaczcionkaakapitu"/>
    <w:rsid w:val="003A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Włudzik</dc:creator>
  <cp:keywords/>
  <dc:description/>
  <cp:lastModifiedBy>Radosław Włudzik</cp:lastModifiedBy>
  <cp:revision>3</cp:revision>
  <cp:lastPrinted>2021-02-05T13:58:00Z</cp:lastPrinted>
  <dcterms:created xsi:type="dcterms:W3CDTF">2021-03-11T11:47:00Z</dcterms:created>
  <dcterms:modified xsi:type="dcterms:W3CDTF">2021-03-11T11:50:00Z</dcterms:modified>
</cp:coreProperties>
</file>