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7A55B7">
        <w:rPr>
          <w:rFonts w:ascii="Arial" w:hAnsi="Arial" w:cs="Arial"/>
          <w:color w:val="auto"/>
        </w:rPr>
        <w:t>3</w:t>
      </w:r>
      <w:r w:rsidR="00594536">
        <w:rPr>
          <w:rFonts w:ascii="Arial" w:hAnsi="Arial" w:cs="Arial"/>
          <w:color w:val="auto"/>
        </w:rPr>
        <w:t>8</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594536" w:rsidRPr="00594536">
        <w:rPr>
          <w:rFonts w:eastAsia="Arial Unicode MS"/>
          <w:b/>
          <w:kern w:val="1"/>
          <w:szCs w:val="20"/>
          <w:lang w:eastAsia="hi-IN" w:bidi="hi-IN"/>
        </w:rPr>
        <w:t>urządzeń elektronicznych</w:t>
      </w:r>
      <w:r w:rsidR="001046C1" w:rsidRPr="00594536">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594536" w:rsidRPr="00594536">
        <w:rPr>
          <w:rFonts w:eastAsia="Arial Unicode MS"/>
          <w:b/>
          <w:kern w:val="1"/>
          <w:szCs w:val="20"/>
          <w:lang w:eastAsia="hi-IN" w:bidi="hi-IN"/>
        </w:rPr>
        <w:t xml:space="preserve">urządzeń elektronicznych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BF1C60" w:rsidRPr="00594536" w:rsidRDefault="00BF1C60" w:rsidP="00594536">
      <w:pPr>
        <w:numPr>
          <w:ilvl w:val="0"/>
          <w:numId w:val="15"/>
        </w:numPr>
        <w:spacing w:after="0" w:line="360" w:lineRule="auto"/>
        <w:ind w:left="426" w:right="-1" w:firstLine="0"/>
        <w:contextualSpacing/>
        <w:jc w:val="left"/>
        <w:rPr>
          <w:rFonts w:eastAsia="Times New Roman"/>
          <w:b/>
          <w:bCs/>
          <w:szCs w:val="20"/>
        </w:rPr>
      </w:pPr>
      <w:r w:rsidRPr="00594536">
        <w:rPr>
          <w:rFonts w:eastAsia="Times New Roman"/>
          <w:b/>
          <w:bCs/>
          <w:szCs w:val="20"/>
        </w:rPr>
        <w:lastRenderedPageBreak/>
        <w:t xml:space="preserve">Oferujemy </w:t>
      </w:r>
      <w:r w:rsidRPr="00594536">
        <w:rPr>
          <w:rFonts w:eastAsia="Times New Roman"/>
          <w:bCs/>
          <w:szCs w:val="20"/>
        </w:rPr>
        <w:t>wykonanie przedmiotu zamówienia</w:t>
      </w:r>
      <w:r w:rsidR="00594536" w:rsidRPr="00594536">
        <w:rPr>
          <w:rFonts w:eastAsia="Times New Roman"/>
          <w:bCs/>
          <w:szCs w:val="20"/>
        </w:rPr>
        <w:t xml:space="preserve"> </w:t>
      </w:r>
      <w:r w:rsidRPr="00594536">
        <w:rPr>
          <w:rFonts w:eastAsia="Times New Roman"/>
          <w:bCs/>
          <w:szCs w:val="20"/>
        </w:rPr>
        <w:t xml:space="preserve">za cenę </w:t>
      </w:r>
      <w:r w:rsidRPr="00594536">
        <w:rPr>
          <w:rFonts w:eastAsia="Times New Roman"/>
          <w:b/>
          <w:bCs/>
          <w:szCs w:val="20"/>
        </w:rPr>
        <w:t>brutto</w:t>
      </w:r>
      <w:r w:rsidRPr="00594536">
        <w:rPr>
          <w:rFonts w:eastAsia="Times New Roman"/>
          <w:bCs/>
          <w:szCs w:val="20"/>
        </w:rPr>
        <w:t xml:space="preserve"> [PLN]: ….…………..…….…..</w:t>
      </w:r>
      <w:r w:rsidR="001A6A4E" w:rsidRPr="00594536">
        <w:rPr>
          <w:rFonts w:eastAsia="Times New Roman"/>
          <w:bCs/>
          <w:szCs w:val="20"/>
        </w:rPr>
        <w:t xml:space="preserve"> </w:t>
      </w:r>
      <w:r w:rsidR="00726165" w:rsidRPr="00594536">
        <w:rPr>
          <w:rFonts w:eastAsia="Times New Roman"/>
          <w:bCs/>
          <w:szCs w:val="20"/>
        </w:rPr>
        <w:t xml:space="preserve">* </w:t>
      </w:r>
      <w:r w:rsidRPr="00594536">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7506">
        <w:rPr>
          <w:b/>
          <w:szCs w:val="20"/>
        </w:rPr>
        <w:t>Odpis z właściwego rejestru lub centralnej ewidencji i informacji o działalności gospodarczej</w:t>
      </w:r>
      <w:r w:rsidRPr="00A501E1">
        <w:rPr>
          <w:szCs w:val="20"/>
        </w:rPr>
        <w:t>,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594536" w:rsidRDefault="00594536" w:rsidP="00D857A9">
      <w:pPr>
        <w:spacing w:after="0" w:line="360" w:lineRule="auto"/>
        <w:ind w:left="0" w:firstLine="0"/>
        <w:contextualSpacing/>
        <w:rPr>
          <w:i/>
          <w:szCs w:val="20"/>
        </w:rPr>
      </w:pPr>
    </w:p>
    <w:p w:rsidR="00594536" w:rsidRDefault="00594536"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C7D" w:rsidRDefault="008F4C7D"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1A6A4E" w:rsidRDefault="00F83824" w:rsidP="007A55B7">
      <w:pPr>
        <w:spacing w:line="240" w:lineRule="auto"/>
        <w:rPr>
          <w:rFonts w:eastAsia="Times New Roman"/>
          <w:i/>
          <w:sz w:val="16"/>
          <w:szCs w:val="16"/>
        </w:rPr>
      </w:pPr>
      <w:r w:rsidRPr="001046C1">
        <w:rPr>
          <w:szCs w:val="20"/>
        </w:rPr>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7A55B7">
        <w:rPr>
          <w:rFonts w:eastAsia="Times New Roman"/>
          <w:i/>
          <w:iCs/>
          <w:szCs w:val="20"/>
        </w:rPr>
        <w:t>3</w:t>
      </w:r>
      <w:r w:rsidR="00594536">
        <w:rPr>
          <w:rFonts w:eastAsia="Times New Roman"/>
          <w:i/>
          <w:iCs/>
          <w:szCs w:val="20"/>
        </w:rPr>
        <w:t>8</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594536" w:rsidRPr="00594536">
        <w:rPr>
          <w:rFonts w:eastAsia="Arial Unicode MS"/>
          <w:kern w:val="2"/>
          <w:szCs w:val="20"/>
          <w:lang w:eastAsia="hi-IN" w:bidi="hi-IN"/>
        </w:rPr>
        <w:t xml:space="preserve">urządzeń elektronicznych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EF1B54" w:rsidRDefault="00EF1B54" w:rsidP="00EF1B54">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1994"/>
        <w:gridCol w:w="2358"/>
        <w:gridCol w:w="749"/>
        <w:gridCol w:w="1348"/>
        <w:gridCol w:w="1560"/>
        <w:gridCol w:w="1629"/>
      </w:tblGrid>
      <w:tr w:rsidR="00594536" w:rsidRPr="00594536" w:rsidTr="00594536">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536" w:rsidRPr="00594536" w:rsidRDefault="00594536" w:rsidP="00A11C6D">
            <w:pPr>
              <w:spacing w:after="0" w:line="240" w:lineRule="auto"/>
              <w:ind w:left="0" w:right="0" w:firstLine="0"/>
              <w:jc w:val="center"/>
              <w:rPr>
                <w:rFonts w:eastAsia="Times New Roman"/>
                <w:b/>
                <w:bCs/>
                <w:sz w:val="16"/>
                <w:szCs w:val="16"/>
              </w:rPr>
            </w:pPr>
            <w:r w:rsidRPr="00594536">
              <w:rPr>
                <w:rFonts w:eastAsia="Times New Roman"/>
                <w:b/>
                <w:bCs/>
                <w:sz w:val="16"/>
                <w:szCs w:val="16"/>
              </w:rPr>
              <w:t>L.p.</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594536" w:rsidRPr="00594536" w:rsidRDefault="00594536" w:rsidP="00A11C6D">
            <w:pPr>
              <w:spacing w:after="0" w:line="240" w:lineRule="auto"/>
              <w:ind w:left="0" w:right="0" w:firstLine="0"/>
              <w:jc w:val="center"/>
              <w:rPr>
                <w:rFonts w:eastAsia="Times New Roman"/>
                <w:b/>
                <w:bCs/>
                <w:sz w:val="16"/>
                <w:szCs w:val="16"/>
              </w:rPr>
            </w:pPr>
            <w:r w:rsidRPr="00594536">
              <w:rPr>
                <w:rFonts w:eastAsia="Times New Roman"/>
                <w:b/>
                <w:bCs/>
                <w:sz w:val="16"/>
                <w:szCs w:val="16"/>
              </w:rPr>
              <w:t>Przedmiot zamówienia</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594536" w:rsidRPr="00594536" w:rsidRDefault="00594536" w:rsidP="00A11C6D">
            <w:pPr>
              <w:spacing w:after="0" w:line="240" w:lineRule="auto"/>
              <w:ind w:left="0" w:right="0" w:firstLine="0"/>
              <w:jc w:val="center"/>
              <w:rPr>
                <w:rFonts w:eastAsia="Times New Roman"/>
                <w:b/>
                <w:bCs/>
                <w:sz w:val="16"/>
                <w:szCs w:val="16"/>
              </w:rPr>
            </w:pPr>
            <w:r w:rsidRPr="00594536">
              <w:rPr>
                <w:rFonts w:eastAsia="Times New Roman"/>
                <w:b/>
                <w:bCs/>
                <w:sz w:val="16"/>
                <w:szCs w:val="16"/>
              </w:rPr>
              <w:t>Model lub typ lub numer katalogowy artykułu lub inne dane oraz  nazwa producenta</w:t>
            </w:r>
          </w:p>
        </w:tc>
        <w:tc>
          <w:tcPr>
            <w:tcW w:w="749" w:type="dxa"/>
            <w:tcBorders>
              <w:top w:val="single" w:sz="4" w:space="0" w:color="auto"/>
              <w:left w:val="nil"/>
              <w:bottom w:val="single" w:sz="4" w:space="0" w:color="auto"/>
              <w:right w:val="single" w:sz="4" w:space="0" w:color="auto"/>
            </w:tcBorders>
            <w:shd w:val="clear" w:color="auto" w:fill="auto"/>
            <w:hideMark/>
          </w:tcPr>
          <w:p w:rsidR="00594536" w:rsidRPr="00594536" w:rsidRDefault="00594536" w:rsidP="00A11C6D">
            <w:pPr>
              <w:jc w:val="center"/>
              <w:rPr>
                <w:b/>
                <w:sz w:val="16"/>
                <w:szCs w:val="16"/>
              </w:rPr>
            </w:pPr>
            <w:r w:rsidRPr="00594536">
              <w:rPr>
                <w:b/>
                <w:sz w:val="16"/>
                <w:szCs w:val="16"/>
              </w:rPr>
              <w:t xml:space="preserve">Ilość </w:t>
            </w:r>
          </w:p>
        </w:tc>
        <w:tc>
          <w:tcPr>
            <w:tcW w:w="1348" w:type="dxa"/>
            <w:tcBorders>
              <w:top w:val="single" w:sz="4" w:space="0" w:color="auto"/>
              <w:left w:val="nil"/>
              <w:bottom w:val="single" w:sz="4" w:space="0" w:color="auto"/>
              <w:right w:val="single" w:sz="4" w:space="0" w:color="auto"/>
            </w:tcBorders>
          </w:tcPr>
          <w:p w:rsidR="00594536" w:rsidRPr="00594536" w:rsidRDefault="00594536" w:rsidP="00A11C6D">
            <w:pPr>
              <w:spacing w:after="0" w:line="240" w:lineRule="auto"/>
              <w:ind w:left="0" w:right="0" w:firstLine="0"/>
              <w:jc w:val="center"/>
              <w:rPr>
                <w:rFonts w:eastAsia="Times New Roman"/>
                <w:b/>
                <w:bCs/>
                <w:sz w:val="16"/>
                <w:szCs w:val="16"/>
              </w:rPr>
            </w:pPr>
            <w:r w:rsidRPr="00594536">
              <w:rPr>
                <w:rFonts w:eastAsia="Times New Roman"/>
                <w:b/>
                <w:bCs/>
                <w:sz w:val="16"/>
                <w:szCs w:val="16"/>
              </w:rPr>
              <w:t>Cena jednostkowa netto PLN</w:t>
            </w:r>
          </w:p>
        </w:tc>
        <w:tc>
          <w:tcPr>
            <w:tcW w:w="1560" w:type="dxa"/>
            <w:tcBorders>
              <w:top w:val="single" w:sz="4" w:space="0" w:color="auto"/>
              <w:left w:val="single" w:sz="4" w:space="0" w:color="auto"/>
              <w:bottom w:val="single" w:sz="4" w:space="0" w:color="auto"/>
              <w:right w:val="single" w:sz="4" w:space="0" w:color="auto"/>
            </w:tcBorders>
          </w:tcPr>
          <w:p w:rsidR="002D0429" w:rsidRDefault="00594536" w:rsidP="002D0429">
            <w:pPr>
              <w:spacing w:after="0" w:line="240" w:lineRule="auto"/>
              <w:ind w:left="0" w:right="0" w:firstLine="0"/>
              <w:jc w:val="center"/>
              <w:rPr>
                <w:rFonts w:eastAsia="Times New Roman"/>
                <w:b/>
                <w:bCs/>
                <w:sz w:val="16"/>
                <w:szCs w:val="16"/>
              </w:rPr>
            </w:pPr>
            <w:r w:rsidRPr="00594536">
              <w:rPr>
                <w:rFonts w:eastAsia="Times New Roman"/>
                <w:b/>
                <w:bCs/>
                <w:sz w:val="16"/>
                <w:szCs w:val="16"/>
              </w:rPr>
              <w:t xml:space="preserve">Wartość netto PLN </w:t>
            </w:r>
          </w:p>
          <w:p w:rsidR="00594536" w:rsidRPr="00594536" w:rsidRDefault="00594536" w:rsidP="002D0429">
            <w:pPr>
              <w:spacing w:after="0" w:line="240" w:lineRule="auto"/>
              <w:ind w:left="0" w:right="0" w:firstLine="0"/>
              <w:jc w:val="center"/>
              <w:rPr>
                <w:rFonts w:eastAsia="Times New Roman"/>
                <w:b/>
                <w:bCs/>
                <w:sz w:val="16"/>
                <w:szCs w:val="16"/>
              </w:rPr>
            </w:pPr>
            <w:r w:rsidRPr="00594536">
              <w:rPr>
                <w:rFonts w:eastAsia="Times New Roman"/>
                <w:b/>
                <w:bCs/>
                <w:sz w:val="16"/>
                <w:szCs w:val="16"/>
              </w:rPr>
              <w:t xml:space="preserve">(kolumna </w:t>
            </w:r>
            <w:r w:rsidR="002D0429">
              <w:rPr>
                <w:rFonts w:eastAsia="Times New Roman"/>
                <w:b/>
                <w:bCs/>
                <w:sz w:val="16"/>
                <w:szCs w:val="16"/>
              </w:rPr>
              <w:t>4</w:t>
            </w:r>
            <w:r w:rsidRPr="00594536">
              <w:rPr>
                <w:rFonts w:eastAsia="Times New Roman"/>
                <w:b/>
                <w:bCs/>
                <w:sz w:val="16"/>
                <w:szCs w:val="16"/>
              </w:rPr>
              <w:t xml:space="preserve"> x kolumna 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536" w:rsidRPr="00594536" w:rsidRDefault="00594536" w:rsidP="00A11C6D">
            <w:pPr>
              <w:spacing w:after="0" w:line="240" w:lineRule="auto"/>
              <w:ind w:left="0" w:right="0" w:firstLine="0"/>
              <w:jc w:val="center"/>
              <w:rPr>
                <w:rFonts w:eastAsia="Times New Roman"/>
                <w:b/>
                <w:bCs/>
                <w:sz w:val="16"/>
                <w:szCs w:val="16"/>
              </w:rPr>
            </w:pPr>
            <w:r w:rsidRPr="00594536">
              <w:rPr>
                <w:rFonts w:eastAsia="Times New Roman"/>
                <w:b/>
                <w:bCs/>
                <w:sz w:val="16"/>
                <w:szCs w:val="16"/>
              </w:rPr>
              <w:t>Wartość brutto PLN</w:t>
            </w:r>
          </w:p>
          <w:p w:rsidR="00594536" w:rsidRPr="00594536" w:rsidRDefault="00594536" w:rsidP="002D0429">
            <w:pPr>
              <w:spacing w:after="0" w:line="240" w:lineRule="auto"/>
              <w:ind w:left="0" w:right="0" w:firstLine="0"/>
              <w:jc w:val="center"/>
              <w:rPr>
                <w:rFonts w:eastAsia="Times New Roman"/>
                <w:b/>
                <w:bCs/>
                <w:sz w:val="16"/>
                <w:szCs w:val="16"/>
              </w:rPr>
            </w:pPr>
            <w:r w:rsidRPr="00594536">
              <w:rPr>
                <w:rFonts w:eastAsia="Times New Roman"/>
                <w:b/>
                <w:bCs/>
                <w:sz w:val="16"/>
                <w:szCs w:val="16"/>
              </w:rPr>
              <w:t xml:space="preserve">(wartość z kolumny </w:t>
            </w:r>
            <w:r w:rsidR="002D0429">
              <w:rPr>
                <w:rFonts w:eastAsia="Times New Roman"/>
                <w:b/>
                <w:bCs/>
                <w:sz w:val="16"/>
                <w:szCs w:val="16"/>
              </w:rPr>
              <w:t>6</w:t>
            </w:r>
            <w:r w:rsidRPr="00594536">
              <w:rPr>
                <w:rFonts w:eastAsia="Times New Roman"/>
                <w:b/>
                <w:bCs/>
                <w:sz w:val="16"/>
                <w:szCs w:val="16"/>
              </w:rPr>
              <w:t xml:space="preserve"> + wartość podatku VAT)</w:t>
            </w:r>
          </w:p>
        </w:tc>
      </w:tr>
      <w:tr w:rsidR="00594536" w:rsidRPr="00775BC9" w:rsidTr="002D0429">
        <w:trPr>
          <w:trHeight w:val="26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8F4C7D" w:rsidRDefault="00594536"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594536" w:rsidRPr="008F4C7D" w:rsidRDefault="00594536"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594536" w:rsidRPr="008F4C7D" w:rsidRDefault="00594536"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594536" w:rsidRPr="008F4C7D" w:rsidRDefault="00594536" w:rsidP="008F4C7D">
            <w:pPr>
              <w:jc w:val="center"/>
              <w:rPr>
                <w:b/>
                <w:sz w:val="12"/>
                <w:szCs w:val="12"/>
              </w:rPr>
            </w:pPr>
            <w:r w:rsidRPr="008F4C7D">
              <w:rPr>
                <w:b/>
                <w:sz w:val="12"/>
                <w:szCs w:val="12"/>
              </w:rPr>
              <w:t>4</w:t>
            </w:r>
          </w:p>
        </w:tc>
        <w:tc>
          <w:tcPr>
            <w:tcW w:w="425" w:type="dxa"/>
            <w:tcBorders>
              <w:top w:val="single" w:sz="4" w:space="0" w:color="auto"/>
              <w:left w:val="nil"/>
              <w:bottom w:val="single" w:sz="4" w:space="0" w:color="auto"/>
              <w:right w:val="single" w:sz="4" w:space="0" w:color="auto"/>
            </w:tcBorders>
            <w:vAlign w:val="center"/>
          </w:tcPr>
          <w:p w:rsidR="00594536" w:rsidRPr="008F4C7D" w:rsidRDefault="00594536"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5</w:t>
            </w:r>
          </w:p>
        </w:tc>
        <w:tc>
          <w:tcPr>
            <w:tcW w:w="425" w:type="dxa"/>
            <w:tcBorders>
              <w:top w:val="single" w:sz="4" w:space="0" w:color="auto"/>
              <w:left w:val="single" w:sz="4" w:space="0" w:color="auto"/>
              <w:bottom w:val="single" w:sz="4" w:space="0" w:color="auto"/>
              <w:right w:val="single" w:sz="4" w:space="0" w:color="auto"/>
            </w:tcBorders>
            <w:vAlign w:val="center"/>
          </w:tcPr>
          <w:p w:rsidR="00594536" w:rsidRPr="008F4C7D" w:rsidRDefault="00594536" w:rsidP="008F4C7D">
            <w:pPr>
              <w:spacing w:after="0" w:line="240" w:lineRule="auto"/>
              <w:ind w:left="0" w:right="0" w:firstLine="0"/>
              <w:jc w:val="center"/>
              <w:rPr>
                <w:rFonts w:eastAsia="Times New Roman"/>
                <w:b/>
                <w:bCs/>
                <w:sz w:val="12"/>
                <w:szCs w:val="12"/>
              </w:rPr>
            </w:pPr>
            <w:r>
              <w:rPr>
                <w:rFonts w:eastAsia="Times New Roman"/>
                <w:b/>
                <w:bCs/>
                <w:sz w:val="12"/>
                <w:szCs w:val="12"/>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D0429" w:rsidRDefault="002D0429" w:rsidP="008F4C7D">
            <w:pPr>
              <w:spacing w:after="0" w:line="240" w:lineRule="auto"/>
              <w:ind w:left="0" w:right="0" w:firstLine="0"/>
              <w:jc w:val="center"/>
              <w:rPr>
                <w:rFonts w:eastAsia="Times New Roman"/>
                <w:b/>
                <w:bCs/>
                <w:sz w:val="12"/>
                <w:szCs w:val="12"/>
              </w:rPr>
            </w:pPr>
          </w:p>
          <w:p w:rsidR="00594536" w:rsidRDefault="00594536" w:rsidP="008F4C7D">
            <w:pPr>
              <w:spacing w:after="0" w:line="240" w:lineRule="auto"/>
              <w:ind w:left="0" w:right="0" w:firstLine="0"/>
              <w:jc w:val="center"/>
              <w:rPr>
                <w:rFonts w:eastAsia="Times New Roman"/>
                <w:b/>
                <w:bCs/>
                <w:sz w:val="12"/>
                <w:szCs w:val="12"/>
              </w:rPr>
            </w:pPr>
            <w:r>
              <w:rPr>
                <w:rFonts w:eastAsia="Times New Roman"/>
                <w:b/>
                <w:bCs/>
                <w:sz w:val="12"/>
                <w:szCs w:val="12"/>
              </w:rPr>
              <w:t>7</w:t>
            </w:r>
          </w:p>
          <w:p w:rsidR="00594536" w:rsidRPr="00F97415" w:rsidRDefault="00594536" w:rsidP="008F4C7D">
            <w:pPr>
              <w:spacing w:after="0" w:line="240" w:lineRule="auto"/>
              <w:ind w:left="0" w:right="0" w:firstLine="0"/>
              <w:jc w:val="center"/>
              <w:rPr>
                <w:rFonts w:eastAsia="Times New Roman"/>
                <w:b/>
                <w:bCs/>
                <w:sz w:val="10"/>
                <w:szCs w:val="10"/>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94536" w:rsidRPr="00C264D6" w:rsidRDefault="00594536" w:rsidP="00594536">
            <w:pPr>
              <w:jc w:val="center"/>
              <w:rPr>
                <w:sz w:val="16"/>
                <w:szCs w:val="16"/>
              </w:rPr>
            </w:pPr>
            <w:r w:rsidRPr="00C264D6">
              <w:rPr>
                <w:sz w:val="16"/>
                <w:szCs w:val="16"/>
              </w:rP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rPr>
                <w:sz w:val="16"/>
                <w:szCs w:val="16"/>
              </w:rPr>
            </w:pPr>
            <w:r w:rsidRPr="00CA0AD1">
              <w:rPr>
                <w:sz w:val="16"/>
                <w:szCs w:val="16"/>
              </w:rPr>
              <w:t xml:space="preserve">Gateway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1</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jc w:val="center"/>
              <w:rPr>
                <w:sz w:val="16"/>
                <w:szCs w:val="16"/>
              </w:rPr>
            </w:pPr>
            <w:r w:rsidRPr="00C264D6">
              <w:rPr>
                <w:sz w:val="16"/>
                <w:szCs w:val="16"/>
              </w:rPr>
              <w:t>2.</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A0AD1" w:rsidRDefault="00594536" w:rsidP="00594536">
            <w:pPr>
              <w:rPr>
                <w:sz w:val="16"/>
                <w:szCs w:val="16"/>
              </w:rPr>
            </w:pPr>
            <w:r w:rsidRPr="00CA0AD1">
              <w:rPr>
                <w:sz w:val="16"/>
                <w:szCs w:val="16"/>
              </w:rPr>
              <w:t xml:space="preserve">Koncentratory sygnałów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4</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jc w:val="center"/>
              <w:rPr>
                <w:sz w:val="16"/>
                <w:szCs w:val="16"/>
              </w:rPr>
            </w:pPr>
            <w:r w:rsidRPr="00C264D6">
              <w:rPr>
                <w:sz w:val="16"/>
                <w:szCs w:val="16"/>
              </w:rPr>
              <w:t>3.</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A0AD1" w:rsidRDefault="00594536" w:rsidP="00594536">
            <w:pPr>
              <w:rPr>
                <w:sz w:val="16"/>
                <w:szCs w:val="16"/>
              </w:rPr>
            </w:pPr>
            <w:r w:rsidRPr="00CA0AD1">
              <w:rPr>
                <w:sz w:val="16"/>
                <w:szCs w:val="16"/>
              </w:rPr>
              <w:t xml:space="preserve">Przewód łączący urządzenia do transmisji sygnałów cyfrowych, z szybkością do 10 MB (spełniający normy instalacji wewnątrz pojazdów szynowych)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200 m</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jc w:val="center"/>
              <w:rPr>
                <w:sz w:val="16"/>
                <w:szCs w:val="16"/>
              </w:rPr>
            </w:pPr>
            <w:r w:rsidRPr="00C264D6">
              <w:rPr>
                <w:sz w:val="16"/>
                <w:szCs w:val="16"/>
              </w:rPr>
              <w:t>4.</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A0AD1" w:rsidRDefault="00594536" w:rsidP="00594536">
            <w:pPr>
              <w:rPr>
                <w:sz w:val="16"/>
                <w:szCs w:val="16"/>
              </w:rPr>
            </w:pPr>
            <w:r w:rsidRPr="00CA0AD1">
              <w:rPr>
                <w:sz w:val="16"/>
                <w:szCs w:val="16"/>
              </w:rPr>
              <w:t>Wtyczki łączące przewod</w:t>
            </w:r>
            <w:r>
              <w:rPr>
                <w:sz w:val="16"/>
                <w:szCs w:val="16"/>
              </w:rPr>
              <w:t xml:space="preserve">y z pozostałym systemem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40</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422E9C" w:rsidRDefault="00594536" w:rsidP="00594536">
            <w:pPr>
              <w:spacing w:line="240" w:lineRule="auto"/>
              <w:contextualSpacing/>
              <w:jc w:val="center"/>
              <w:rPr>
                <w:sz w:val="18"/>
                <w:szCs w:val="18"/>
              </w:rPr>
            </w:pPr>
            <w:r>
              <w:rPr>
                <w:sz w:val="18"/>
                <w:szCs w:val="18"/>
              </w:rPr>
              <w:t>5.</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A0AD1" w:rsidRDefault="00594536" w:rsidP="00594536">
            <w:pPr>
              <w:rPr>
                <w:sz w:val="16"/>
                <w:szCs w:val="16"/>
              </w:rPr>
            </w:pPr>
            <w:r w:rsidRPr="00CA0AD1">
              <w:rPr>
                <w:sz w:val="16"/>
                <w:szCs w:val="16"/>
              </w:rPr>
              <w:t>Czu</w:t>
            </w:r>
            <w:r>
              <w:rPr>
                <w:sz w:val="16"/>
                <w:szCs w:val="16"/>
              </w:rPr>
              <w:t xml:space="preserve">jnik położenia kątowego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10</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422E9C" w:rsidRDefault="00594536" w:rsidP="00594536">
            <w:pPr>
              <w:spacing w:line="240" w:lineRule="auto"/>
              <w:contextualSpacing/>
              <w:jc w:val="center"/>
              <w:rPr>
                <w:sz w:val="18"/>
                <w:szCs w:val="18"/>
              </w:rPr>
            </w:pPr>
            <w:r>
              <w:rPr>
                <w:sz w:val="18"/>
                <w:szCs w:val="18"/>
              </w:rPr>
              <w:t>6.</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rPr>
                <w:sz w:val="16"/>
                <w:szCs w:val="16"/>
              </w:rPr>
            </w:pPr>
            <w:r w:rsidRPr="00CA0AD1">
              <w:rPr>
                <w:sz w:val="16"/>
                <w:szCs w:val="16"/>
              </w:rPr>
              <w:t xml:space="preserve">Czujnik temperatury wody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35</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422E9C" w:rsidRDefault="00594536" w:rsidP="00594536">
            <w:pPr>
              <w:spacing w:line="240" w:lineRule="auto"/>
              <w:contextualSpacing/>
              <w:jc w:val="center"/>
              <w:rPr>
                <w:sz w:val="18"/>
                <w:szCs w:val="18"/>
              </w:rPr>
            </w:pPr>
            <w:r>
              <w:rPr>
                <w:sz w:val="18"/>
                <w:szCs w:val="18"/>
              </w:rPr>
              <w:t>7.</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rPr>
                <w:sz w:val="16"/>
                <w:szCs w:val="16"/>
              </w:rPr>
            </w:pPr>
            <w:r w:rsidRPr="00CA0AD1">
              <w:rPr>
                <w:sz w:val="16"/>
                <w:szCs w:val="16"/>
              </w:rPr>
              <w:t xml:space="preserve">Czujnik temperatury powietrza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5</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422E9C" w:rsidRDefault="00594536" w:rsidP="00594536">
            <w:pPr>
              <w:spacing w:line="240" w:lineRule="auto"/>
              <w:contextualSpacing/>
              <w:jc w:val="center"/>
              <w:rPr>
                <w:sz w:val="18"/>
                <w:szCs w:val="18"/>
              </w:rPr>
            </w:pPr>
            <w:r>
              <w:rPr>
                <w:sz w:val="18"/>
                <w:szCs w:val="18"/>
              </w:rPr>
              <w:t>8.</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rPr>
                <w:sz w:val="16"/>
                <w:szCs w:val="16"/>
              </w:rPr>
            </w:pPr>
            <w:r w:rsidRPr="00CA0AD1">
              <w:rPr>
                <w:sz w:val="16"/>
                <w:szCs w:val="16"/>
              </w:rPr>
              <w:t>Monitor przepływu powietrza</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1</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4536" w:rsidRPr="00422E9C" w:rsidRDefault="00594536" w:rsidP="00594536">
            <w:pPr>
              <w:spacing w:line="240" w:lineRule="auto"/>
              <w:contextualSpacing/>
              <w:jc w:val="center"/>
              <w:rPr>
                <w:sz w:val="18"/>
                <w:szCs w:val="18"/>
              </w:rPr>
            </w:pPr>
            <w:r>
              <w:rPr>
                <w:sz w:val="18"/>
                <w:szCs w:val="18"/>
              </w:rPr>
              <w:lastRenderedPageBreak/>
              <w:t>9.</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94536" w:rsidRPr="00C264D6" w:rsidRDefault="00594536" w:rsidP="00594536">
            <w:pPr>
              <w:rPr>
                <w:sz w:val="16"/>
                <w:szCs w:val="16"/>
              </w:rPr>
            </w:pPr>
            <w:r w:rsidRPr="00CA0AD1">
              <w:rPr>
                <w:sz w:val="16"/>
                <w:szCs w:val="16"/>
              </w:rPr>
              <w:t xml:space="preserve">Czujnik ciśnienia </w:t>
            </w:r>
          </w:p>
        </w:tc>
        <w:tc>
          <w:tcPr>
            <w:tcW w:w="2358" w:type="dxa"/>
            <w:tcBorders>
              <w:top w:val="single" w:sz="4" w:space="0" w:color="auto"/>
              <w:left w:val="nil"/>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c>
          <w:tcPr>
            <w:tcW w:w="749" w:type="dxa"/>
            <w:tcBorders>
              <w:top w:val="single" w:sz="4" w:space="0" w:color="auto"/>
              <w:left w:val="nil"/>
              <w:bottom w:val="single" w:sz="4" w:space="0" w:color="auto"/>
              <w:right w:val="single" w:sz="4" w:space="0" w:color="auto"/>
            </w:tcBorders>
            <w:shd w:val="clear" w:color="auto" w:fill="auto"/>
          </w:tcPr>
          <w:p w:rsidR="00594536" w:rsidRPr="00C264D6" w:rsidRDefault="00594536" w:rsidP="00594536">
            <w:pPr>
              <w:jc w:val="center"/>
              <w:rPr>
                <w:sz w:val="16"/>
                <w:szCs w:val="16"/>
              </w:rPr>
            </w:pPr>
            <w:r>
              <w:rPr>
                <w:sz w:val="16"/>
                <w:szCs w:val="16"/>
              </w:rPr>
              <w:t>4</w:t>
            </w:r>
            <w:r w:rsidRPr="00C264D6">
              <w:rPr>
                <w:sz w:val="16"/>
                <w:szCs w:val="16"/>
              </w:rPr>
              <w:t xml:space="preserve"> szt.</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r w:rsidR="00594536" w:rsidRPr="000473EC" w:rsidTr="00594536">
        <w:trPr>
          <w:trHeight w:val="729"/>
          <w:jc w:val="center"/>
        </w:trPr>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594536" w:rsidRDefault="00594536" w:rsidP="00594536">
            <w:pPr>
              <w:jc w:val="center"/>
              <w:rPr>
                <w:sz w:val="16"/>
                <w:szCs w:val="16"/>
              </w:rPr>
            </w:pPr>
            <w:r>
              <w:rPr>
                <w:sz w:val="16"/>
                <w:szCs w:val="16"/>
              </w:rPr>
              <w:t>RAZEM</w:t>
            </w:r>
          </w:p>
        </w:tc>
        <w:tc>
          <w:tcPr>
            <w:tcW w:w="1348" w:type="dxa"/>
            <w:tcBorders>
              <w:top w:val="single" w:sz="4" w:space="0" w:color="auto"/>
              <w:left w:val="nil"/>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594536" w:rsidRPr="000473EC" w:rsidRDefault="00594536" w:rsidP="00594536">
            <w:pPr>
              <w:spacing w:after="0" w:line="240" w:lineRule="auto"/>
              <w:ind w:left="0" w:right="0" w:firstLine="0"/>
              <w:jc w:val="center"/>
              <w:rPr>
                <w:rFonts w:eastAsia="Times New Roman"/>
                <w:sz w:val="16"/>
                <w:szCs w:val="16"/>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94536" w:rsidRPr="000473EC" w:rsidRDefault="00594536" w:rsidP="00594536">
            <w:pPr>
              <w:spacing w:after="0" w:line="240" w:lineRule="auto"/>
              <w:ind w:left="0" w:right="0" w:firstLine="0"/>
              <w:jc w:val="center"/>
              <w:rPr>
                <w:rFonts w:eastAsia="Times New Roman"/>
                <w:sz w:val="16"/>
                <w:szCs w:val="16"/>
              </w:rPr>
            </w:pPr>
          </w:p>
        </w:tc>
      </w:tr>
    </w:tbl>
    <w:p w:rsidR="00EF1B54" w:rsidRDefault="00EF1B54" w:rsidP="00166D40">
      <w:pPr>
        <w:tabs>
          <w:tab w:val="left" w:pos="709"/>
        </w:tabs>
        <w:spacing w:after="0"/>
        <w:jc w:val="center"/>
        <w:rPr>
          <w:szCs w:val="20"/>
        </w:rPr>
      </w:pPr>
    </w:p>
    <w:p w:rsidR="00D16098" w:rsidRDefault="00D16098" w:rsidP="00166D40">
      <w:pPr>
        <w:tabs>
          <w:tab w:val="left" w:pos="709"/>
        </w:tabs>
        <w:spacing w:after="0"/>
        <w:jc w:val="center"/>
        <w:rPr>
          <w:szCs w:val="20"/>
        </w:rPr>
      </w:pPr>
    </w:p>
    <w:p w:rsidR="00EF1B54" w:rsidRDefault="00EF1B54" w:rsidP="001A6A4E">
      <w:pPr>
        <w:spacing w:after="0" w:line="240" w:lineRule="auto"/>
        <w:rPr>
          <w:szCs w:val="20"/>
        </w:rPr>
      </w:pPr>
      <w:bookmarkStart w:id="0" w:name="_GoBack"/>
      <w:bookmarkEnd w:id="0"/>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B2" w:rsidRDefault="007C18B2">
      <w:pPr>
        <w:spacing w:after="0" w:line="240" w:lineRule="auto"/>
      </w:pPr>
      <w:r>
        <w:separator/>
      </w:r>
    </w:p>
  </w:endnote>
  <w:endnote w:type="continuationSeparator" w:id="0">
    <w:p w:rsidR="007C18B2" w:rsidRDefault="007C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B2" w:rsidRDefault="007C18B2">
      <w:pPr>
        <w:spacing w:after="0" w:line="240" w:lineRule="auto"/>
      </w:pPr>
      <w:r>
        <w:separator/>
      </w:r>
    </w:p>
  </w:footnote>
  <w:footnote w:type="continuationSeparator" w:id="0">
    <w:p w:rsidR="007C18B2" w:rsidRDefault="007C1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DD4461"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6C30CEB0"/>
    <w:lvl w:ilvl="0" w:tplc="B456FEEE">
      <w:start w:val="1"/>
      <w:numFmt w:val="decimal"/>
      <w:lvlText w:val="%1."/>
      <w:lvlJc w:val="left"/>
      <w:pPr>
        <w:ind w:left="720" w:hanging="360"/>
      </w:pPr>
      <w:rPr>
        <w:b w:val="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66D40"/>
    <w:rsid w:val="0017044C"/>
    <w:rsid w:val="00181697"/>
    <w:rsid w:val="00192D7C"/>
    <w:rsid w:val="001A6A4E"/>
    <w:rsid w:val="001C1E88"/>
    <w:rsid w:val="001E2135"/>
    <w:rsid w:val="00211BCD"/>
    <w:rsid w:val="0022235E"/>
    <w:rsid w:val="00224BA7"/>
    <w:rsid w:val="00250C26"/>
    <w:rsid w:val="00251005"/>
    <w:rsid w:val="00262E6F"/>
    <w:rsid w:val="002674E8"/>
    <w:rsid w:val="0028448B"/>
    <w:rsid w:val="00284755"/>
    <w:rsid w:val="00293570"/>
    <w:rsid w:val="002B6CFE"/>
    <w:rsid w:val="002C4A82"/>
    <w:rsid w:val="002C6213"/>
    <w:rsid w:val="002D0429"/>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57B41"/>
    <w:rsid w:val="005638D4"/>
    <w:rsid w:val="00574C10"/>
    <w:rsid w:val="00583FDB"/>
    <w:rsid w:val="00586262"/>
    <w:rsid w:val="00590A0D"/>
    <w:rsid w:val="00594536"/>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C18B2"/>
    <w:rsid w:val="007E7DDC"/>
    <w:rsid w:val="007F623E"/>
    <w:rsid w:val="007F6F19"/>
    <w:rsid w:val="008146D3"/>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7900"/>
    <w:rsid w:val="00DE144A"/>
    <w:rsid w:val="00E032B4"/>
    <w:rsid w:val="00E03A2E"/>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4D81"/>
    <w:rsid w:val="00F83824"/>
    <w:rsid w:val="00F97151"/>
    <w:rsid w:val="00F97415"/>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36752"/>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Pages>
  <Words>934</Words>
  <Characters>5609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119</cp:revision>
  <cp:lastPrinted>2020-09-14T13:58:00Z</cp:lastPrinted>
  <dcterms:created xsi:type="dcterms:W3CDTF">2018-06-05T07:48:00Z</dcterms:created>
  <dcterms:modified xsi:type="dcterms:W3CDTF">2020-10-13T09:01:00Z</dcterms:modified>
</cp:coreProperties>
</file>