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1576A0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 postępowania: PZ/1</w:t>
      </w:r>
      <w:r w:rsidR="005F4D1A">
        <w:rPr>
          <w:rFonts w:ascii="Arial" w:hAnsi="Arial" w:cs="Arial"/>
          <w:color w:val="auto"/>
        </w:rPr>
        <w:t>5</w:t>
      </w:r>
      <w:r w:rsidR="00534984"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="00534984"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612072">
        <w:rPr>
          <w:b/>
          <w:szCs w:val="20"/>
        </w:rPr>
        <w:t>dostawy</w:t>
      </w:r>
      <w:r w:rsidR="00612072" w:rsidRPr="00577064">
        <w:rPr>
          <w:b/>
          <w:szCs w:val="20"/>
        </w:rPr>
        <w:t xml:space="preserve"> </w:t>
      </w:r>
      <w:r w:rsidR="00BC29CD">
        <w:rPr>
          <w:b/>
          <w:bCs/>
          <w:szCs w:val="20"/>
        </w:rPr>
        <w:t>chłodnicy.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612072" w:rsidRPr="00612072">
        <w:rPr>
          <w:b/>
          <w:bCs/>
          <w:szCs w:val="20"/>
        </w:rPr>
        <w:t xml:space="preserve">dostawę </w:t>
      </w:r>
      <w:r w:rsidR="00BC29CD">
        <w:rPr>
          <w:b/>
          <w:bCs/>
          <w:szCs w:val="20"/>
        </w:rPr>
        <w:t>chłodnicy</w:t>
      </w:r>
      <w:r w:rsidR="00612072" w:rsidRPr="00612072">
        <w:rPr>
          <w:b/>
          <w:bCs/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F4D1A" w:rsidRPr="002273C4" w:rsidRDefault="005F4D1A" w:rsidP="005F4D1A">
      <w:pPr>
        <w:pStyle w:val="Akapitzlist"/>
        <w:numPr>
          <w:ilvl w:val="0"/>
          <w:numId w:val="26"/>
        </w:numPr>
        <w:spacing w:after="120" w:line="360" w:lineRule="auto"/>
        <w:ind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Wypełnić poniższe oświadczenie, jeżeli dotyczy ono Wykonawcy*</w:t>
      </w:r>
    </w:p>
    <w:p w:rsidR="005F4D1A" w:rsidRPr="002273C4" w:rsidRDefault="005F4D1A" w:rsidP="005F4D1A">
      <w:pPr>
        <w:pStyle w:val="Akapitzlist"/>
        <w:spacing w:after="120" w:line="360" w:lineRule="auto"/>
        <w:ind w:left="360"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2273C4">
        <w:rPr>
          <w:rFonts w:ascii="Arial" w:hAnsi="Arial" w:cs="Arial"/>
          <w:bCs/>
          <w:sz w:val="20"/>
        </w:rPr>
        <w:t>t.j</w:t>
      </w:r>
      <w:proofErr w:type="spellEnd"/>
      <w:r w:rsidRPr="002273C4">
        <w:rPr>
          <w:rFonts w:ascii="Arial" w:hAnsi="Arial" w:cs="Arial"/>
          <w:bCs/>
          <w:sz w:val="20"/>
        </w:rPr>
        <w:t>. Dz. U. z 2017 r.</w:t>
      </w:r>
      <w:r>
        <w:rPr>
          <w:rFonts w:ascii="Arial" w:hAnsi="Arial" w:cs="Arial"/>
          <w:bCs/>
          <w:sz w:val="20"/>
        </w:rPr>
        <w:t xml:space="preserve">, </w:t>
      </w:r>
      <w:r w:rsidRPr="002273C4">
        <w:rPr>
          <w:rFonts w:ascii="Arial" w:hAnsi="Arial" w:cs="Arial"/>
          <w:bCs/>
          <w:sz w:val="20"/>
        </w:rPr>
        <w:t>poz.</w:t>
      </w:r>
      <w:r>
        <w:rPr>
          <w:rFonts w:ascii="Arial" w:hAnsi="Arial" w:cs="Arial"/>
          <w:bCs/>
          <w:sz w:val="20"/>
        </w:rPr>
        <w:t xml:space="preserve"> </w:t>
      </w:r>
      <w:r w:rsidRPr="002273C4">
        <w:rPr>
          <w:rFonts w:ascii="Arial" w:hAnsi="Arial" w:cs="Arial"/>
          <w:bCs/>
          <w:sz w:val="20"/>
        </w:rPr>
        <w:t>1221</w:t>
      </w:r>
      <w:r>
        <w:rPr>
          <w:rFonts w:ascii="Arial" w:hAnsi="Arial" w:cs="Arial"/>
          <w:bCs/>
          <w:sz w:val="20"/>
        </w:rPr>
        <w:t xml:space="preserve"> </w:t>
      </w:r>
      <w:r w:rsidRPr="002273C4">
        <w:rPr>
          <w:rFonts w:ascii="Arial" w:hAnsi="Arial" w:cs="Arial"/>
          <w:bCs/>
          <w:sz w:val="20"/>
        </w:rPr>
        <w:t xml:space="preserve">z </w:t>
      </w:r>
      <w:proofErr w:type="spellStart"/>
      <w:r w:rsidRPr="002273C4">
        <w:rPr>
          <w:rFonts w:ascii="Arial" w:hAnsi="Arial" w:cs="Arial"/>
          <w:bCs/>
          <w:sz w:val="20"/>
        </w:rPr>
        <w:t>późn</w:t>
      </w:r>
      <w:proofErr w:type="spellEnd"/>
      <w:r w:rsidRPr="002273C4">
        <w:rPr>
          <w:rFonts w:ascii="Arial" w:hAnsi="Arial" w:cs="Arial"/>
          <w:bCs/>
          <w:sz w:val="20"/>
        </w:rPr>
        <w:t>. zm.</w:t>
      </w:r>
      <w:r>
        <w:rPr>
          <w:rFonts w:ascii="Arial" w:hAnsi="Arial" w:cs="Arial"/>
          <w:bCs/>
          <w:sz w:val="20"/>
        </w:rPr>
        <w:t xml:space="preserve">) w niżej wymienionym zakresie: </w:t>
      </w:r>
      <w:r w:rsidRPr="002273C4"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5F4D1A" w:rsidRPr="005F4D1A" w:rsidRDefault="005F4D1A" w:rsidP="005F4D1A">
      <w:pPr>
        <w:pStyle w:val="Akapitzlist"/>
        <w:spacing w:after="120" w:line="360" w:lineRule="auto"/>
        <w:ind w:left="360"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bookmarkStart w:id="0" w:name="_GoBack"/>
      <w:bookmarkEnd w:id="0"/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6E" w:rsidRDefault="0012506E" w:rsidP="00565BDD">
      <w:pPr>
        <w:spacing w:after="0" w:line="240" w:lineRule="auto"/>
      </w:pPr>
      <w:r>
        <w:separator/>
      </w:r>
    </w:p>
  </w:endnote>
  <w:endnote w:type="continuationSeparator" w:id="0">
    <w:p w:rsidR="0012506E" w:rsidRDefault="0012506E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4D1A">
      <w:rPr>
        <w:noProof/>
      </w:rPr>
      <w:t>3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6E" w:rsidRDefault="0012506E" w:rsidP="00565BDD">
      <w:pPr>
        <w:spacing w:after="0" w:line="240" w:lineRule="auto"/>
      </w:pPr>
      <w:r>
        <w:separator/>
      </w:r>
    </w:p>
  </w:footnote>
  <w:footnote w:type="continuationSeparator" w:id="0">
    <w:p w:rsidR="0012506E" w:rsidRDefault="0012506E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2506E"/>
    <w:rsid w:val="00140925"/>
    <w:rsid w:val="00144EE4"/>
    <w:rsid w:val="001576A0"/>
    <w:rsid w:val="00170372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27A0A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5F4D1A"/>
    <w:rsid w:val="00605238"/>
    <w:rsid w:val="00607B72"/>
    <w:rsid w:val="006120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29CD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832B0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7CEC-E7B1-4EF7-B22D-48EDFCC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17</cp:revision>
  <cp:lastPrinted>2018-05-23T07:12:00Z</cp:lastPrinted>
  <dcterms:created xsi:type="dcterms:W3CDTF">2018-04-03T12:30:00Z</dcterms:created>
  <dcterms:modified xsi:type="dcterms:W3CDTF">2018-05-23T07:12:00Z</dcterms:modified>
</cp:coreProperties>
</file>