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7" w:rsidRDefault="005E4317" w:rsidP="005E431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>
        <w:rPr>
          <w:rFonts w:cstheme="minorHAnsi"/>
          <w:b/>
          <w:sz w:val="20"/>
          <w:szCs w:val="20"/>
        </w:rPr>
        <w:t>do Regulaminu uczestnictwa w Projekcie e-Pionier</w:t>
      </w:r>
    </w:p>
    <w:p w:rsidR="006B19CD" w:rsidRPr="00B5015A" w:rsidRDefault="006B19CD" w:rsidP="006B19CD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</w:p>
    <w:p w:rsidR="006B19CD" w:rsidRPr="0026703F" w:rsidRDefault="006B19CD" w:rsidP="006B19CD">
      <w:pPr>
        <w:pStyle w:val="Akapitzlist"/>
        <w:numPr>
          <w:ilvl w:val="0"/>
          <w:numId w:val="24"/>
        </w:numPr>
        <w:spacing w:after="120" w:line="360" w:lineRule="auto"/>
        <w:jc w:val="center"/>
        <w:rPr>
          <w:rFonts w:cstheme="minorHAnsi"/>
          <w:b/>
        </w:rPr>
      </w:pPr>
      <w:r w:rsidRPr="0026703F">
        <w:rPr>
          <w:rFonts w:cstheme="minorHAnsi"/>
          <w:b/>
        </w:rPr>
        <w:t>Protokół Przekazania Materiałów i Sprzętu</w:t>
      </w:r>
      <w:r>
        <w:rPr>
          <w:rFonts w:cstheme="minorHAnsi"/>
          <w:b/>
        </w:rPr>
        <w:t xml:space="preserve"> (OP)</w:t>
      </w: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015A">
        <w:rPr>
          <w:rFonts w:asciiTheme="minorHAnsi" w:hAnsiTheme="minorHAnsi" w:cstheme="minorHAnsi"/>
          <w:sz w:val="20"/>
          <w:szCs w:val="20"/>
        </w:rPr>
        <w:t>Z dniem ................................. r.</w:t>
      </w:r>
      <w:r>
        <w:rPr>
          <w:rFonts w:asciiTheme="minorHAnsi" w:hAnsiTheme="minorHAnsi" w:cstheme="minorHAnsi"/>
          <w:sz w:val="20"/>
          <w:szCs w:val="20"/>
        </w:rPr>
        <w:t xml:space="preserve"> godz.……………….. </w:t>
      </w:r>
      <w:r w:rsidRPr="00B501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015A">
        <w:rPr>
          <w:rFonts w:asciiTheme="minorHAnsi" w:hAnsiTheme="minorHAnsi" w:cstheme="minorHAnsi"/>
          <w:sz w:val="20"/>
          <w:szCs w:val="20"/>
        </w:rPr>
        <w:t>Excento</w:t>
      </w:r>
      <w:proofErr w:type="spellEnd"/>
      <w:r w:rsidRPr="00B5015A">
        <w:rPr>
          <w:rFonts w:asciiTheme="minorHAnsi" w:hAnsiTheme="minorHAnsi" w:cstheme="minorHAnsi"/>
          <w:sz w:val="20"/>
          <w:szCs w:val="20"/>
        </w:rPr>
        <w:t xml:space="preserve"> Sp. z o.o. przekazuje Wykonawcy następujący Sprzęt: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559"/>
        <w:gridCol w:w="1559"/>
      </w:tblGrid>
      <w:tr w:rsidR="006B19CD" w:rsidRPr="00B5015A" w:rsidTr="00BE33F7">
        <w:trPr>
          <w:trHeight w:val="359"/>
        </w:trPr>
        <w:tc>
          <w:tcPr>
            <w:tcW w:w="704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Ilość oraz jednostka miary</w:t>
            </w:r>
          </w:p>
        </w:tc>
        <w:tc>
          <w:tcPr>
            <w:tcW w:w="1276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Wartość w PLN</w:t>
            </w:r>
          </w:p>
        </w:tc>
        <w:tc>
          <w:tcPr>
            <w:tcW w:w="1701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Rodzaj Sprzętu (materiał, komponent, narzędzie)</w:t>
            </w:r>
          </w:p>
        </w:tc>
        <w:tc>
          <w:tcPr>
            <w:tcW w:w="1559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Numer ewidencyjny/ seryjny – jeśli dotyczy</w:t>
            </w:r>
          </w:p>
        </w:tc>
        <w:tc>
          <w:tcPr>
            <w:tcW w:w="1559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Stan techniczny - uwagi (jeśli dotyczy)</w:t>
            </w:r>
          </w:p>
        </w:tc>
      </w:tr>
      <w:tr w:rsidR="006B19CD" w:rsidRPr="00B5015A" w:rsidTr="00BE33F7">
        <w:trPr>
          <w:trHeight w:val="124"/>
        </w:trPr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50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9CD" w:rsidRPr="00B5015A" w:rsidTr="00BE33F7"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50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9CD" w:rsidRPr="00B5015A" w:rsidTr="00BE33F7">
        <w:trPr>
          <w:trHeight w:val="142"/>
        </w:trPr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50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9CD" w:rsidRPr="00B5015A" w:rsidTr="00BE33F7"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015A">
        <w:rPr>
          <w:rFonts w:asciiTheme="minorHAnsi" w:hAnsiTheme="minorHAnsi" w:cstheme="minorHAnsi"/>
          <w:sz w:val="20"/>
          <w:szCs w:val="20"/>
        </w:rPr>
        <w:t xml:space="preserve">stanowiący </w:t>
      </w:r>
      <w:r>
        <w:rPr>
          <w:rFonts w:asciiTheme="minorHAnsi" w:hAnsiTheme="minorHAnsi" w:cstheme="minorHAnsi"/>
          <w:sz w:val="20"/>
          <w:szCs w:val="20"/>
        </w:rPr>
        <w:t>własność</w:t>
      </w:r>
      <w:r w:rsidRPr="00B5015A">
        <w:rPr>
          <w:rFonts w:asciiTheme="minorHAnsi" w:hAnsiTheme="minorHAnsi" w:cstheme="minorHAnsi"/>
          <w:sz w:val="20"/>
          <w:szCs w:val="20"/>
        </w:rPr>
        <w:t xml:space="preserve"> Zamawiającego.</w:t>
      </w: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5015A">
        <w:rPr>
          <w:rFonts w:asciiTheme="minorHAnsi" w:hAnsiTheme="minorHAnsi" w:cstheme="minorHAnsi"/>
          <w:i/>
          <w:sz w:val="20"/>
          <w:szCs w:val="20"/>
        </w:rPr>
        <w:t>Wykonawca oświadcza, że w chwili podpisania protokołu przekazania zna stan techniczny Sprzętu i Materiałów oraz nie wnosi w tym zakresie żadnych zastrzeżeń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F4330">
        <w:rPr>
          <w:rFonts w:asciiTheme="minorHAnsi" w:hAnsiTheme="minorHAnsi" w:cstheme="minorHAnsi"/>
          <w:i/>
          <w:sz w:val="20"/>
          <w:szCs w:val="20"/>
        </w:rPr>
        <w:t>oraz oświadcza, iż przekazane Materiały i Sprzęt są odpowiednie i niezbędne do prawidłowego wykonania Dzieła.</w:t>
      </w: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Zamawiający</w:t>
      </w: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</w:p>
    <w:p w:rsidR="006B19CD" w:rsidRPr="00B5015A" w:rsidRDefault="006B19CD" w:rsidP="006B19CD">
      <w:pPr>
        <w:rPr>
          <w:rFonts w:cstheme="minorHAnsi"/>
          <w:sz w:val="20"/>
          <w:szCs w:val="20"/>
        </w:rPr>
      </w:pPr>
      <w:r w:rsidRPr="00B5015A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…………………………………………</w:t>
      </w:r>
    </w:p>
    <w:p w:rsidR="006B19CD" w:rsidRPr="00B5015A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pStyle w:val="Akapitzlist"/>
        <w:rPr>
          <w:rFonts w:cstheme="minorHAnsi"/>
          <w:b/>
        </w:rPr>
      </w:pPr>
    </w:p>
    <w:p w:rsidR="006B19CD" w:rsidRDefault="006B19CD" w:rsidP="006B19CD">
      <w:pPr>
        <w:pStyle w:val="Akapitzlist"/>
        <w:rPr>
          <w:rFonts w:cstheme="minorHAnsi"/>
          <w:b/>
        </w:rPr>
      </w:pPr>
    </w:p>
    <w:p w:rsidR="006B19CD" w:rsidRDefault="006B19CD" w:rsidP="006B19CD">
      <w:pPr>
        <w:rPr>
          <w:rFonts w:cstheme="minorHAnsi"/>
          <w:b/>
        </w:rPr>
      </w:pPr>
    </w:p>
    <w:p w:rsidR="006B19CD" w:rsidRPr="00C83088" w:rsidRDefault="006B19CD" w:rsidP="006B19CD">
      <w:pPr>
        <w:rPr>
          <w:rFonts w:cstheme="minorHAnsi"/>
          <w:b/>
        </w:rPr>
      </w:pPr>
    </w:p>
    <w:p w:rsidR="006B19CD" w:rsidRPr="006B19CD" w:rsidRDefault="006B19CD" w:rsidP="006B19CD">
      <w:pPr>
        <w:spacing w:after="120" w:line="360" w:lineRule="auto"/>
        <w:rPr>
          <w:rFonts w:cstheme="minorHAnsi"/>
          <w:b/>
        </w:rPr>
      </w:pPr>
    </w:p>
    <w:p w:rsidR="006B19CD" w:rsidRPr="00C83088" w:rsidRDefault="006B19CD" w:rsidP="006B19CD">
      <w:pPr>
        <w:pStyle w:val="Akapitzlist"/>
        <w:numPr>
          <w:ilvl w:val="0"/>
          <w:numId w:val="24"/>
        </w:numPr>
        <w:spacing w:after="120" w:line="360" w:lineRule="auto"/>
        <w:jc w:val="center"/>
        <w:rPr>
          <w:rFonts w:cstheme="minorHAnsi"/>
          <w:b/>
        </w:rPr>
      </w:pPr>
      <w:r w:rsidRPr="00C83088">
        <w:rPr>
          <w:rFonts w:cstheme="minorHAnsi"/>
          <w:b/>
        </w:rPr>
        <w:t>Protokół Odbioru Usług (E)</w:t>
      </w:r>
    </w:p>
    <w:p w:rsidR="006B19CD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W dniu …………………….</w:t>
      </w:r>
      <w:r>
        <w:rPr>
          <w:rFonts w:cstheme="minorHAnsi"/>
          <w:sz w:val="20"/>
          <w:szCs w:val="20"/>
        </w:rPr>
        <w:t xml:space="preserve"> O godz. ………………….. Wykonawca odebrał od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 xml:space="preserve"> firma (nazwa firmy przekazującej, adres firmy, NIP, REGON)/osoba prywatna*: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C83E0F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…………………………………………..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Wykonanie usługi zgodnie z fakturą nr ..................................................z dnia 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B19CD" w:rsidTr="00BE33F7">
        <w:trPr>
          <w:trHeight w:val="216"/>
        </w:trPr>
        <w:tc>
          <w:tcPr>
            <w:tcW w:w="846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3C0319">
              <w:rPr>
                <w:rFonts w:cstheme="minorHAnsi"/>
                <w:b/>
                <w:sz w:val="14"/>
                <w:szCs w:val="20"/>
              </w:rPr>
              <w:t>Nazwa wykonania usługi zgodna z fakturą</w:t>
            </w:r>
          </w:p>
        </w:tc>
        <w:tc>
          <w:tcPr>
            <w:tcW w:w="1837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Ilość  jednostkowa</w:t>
            </w:r>
          </w:p>
        </w:tc>
      </w:tr>
      <w:tr w:rsidR="006B19CD" w:rsidTr="00BE33F7">
        <w:trPr>
          <w:trHeight w:val="266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9CD" w:rsidTr="00BE33F7">
        <w:trPr>
          <w:trHeight w:val="170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9CD" w:rsidTr="00BE33F7">
        <w:trPr>
          <w:trHeight w:val="170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9CD" w:rsidTr="00BE33F7">
        <w:trPr>
          <w:trHeight w:val="170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nie wnosi</w:t>
      </w:r>
      <w:r w:rsidRPr="00C83E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zastrzeżeń do wykonanej usługi/Wykonawca wnosi</w:t>
      </w:r>
      <w:r w:rsidRPr="00C83E0F">
        <w:rPr>
          <w:rFonts w:cstheme="minorHAnsi"/>
          <w:sz w:val="20"/>
          <w:szCs w:val="20"/>
        </w:rPr>
        <w:t xml:space="preserve"> następ</w:t>
      </w:r>
      <w:r>
        <w:rPr>
          <w:rFonts w:cstheme="minorHAnsi"/>
          <w:sz w:val="20"/>
          <w:szCs w:val="20"/>
        </w:rPr>
        <w:t xml:space="preserve">ujące zastrzeżenia do wykonanej </w:t>
      </w:r>
      <w:r w:rsidRPr="00C83E0F">
        <w:rPr>
          <w:rFonts w:cstheme="minorHAnsi"/>
          <w:sz w:val="20"/>
          <w:szCs w:val="20"/>
        </w:rPr>
        <w:t>usługi*</w:t>
      </w:r>
      <w:r>
        <w:rPr>
          <w:rFonts w:cstheme="minorHAnsi"/>
          <w:sz w:val="20"/>
          <w:szCs w:val="20"/>
        </w:rPr>
        <w:t>: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………………………………………………………………………………………..….………………………………</w:t>
      </w:r>
      <w:r>
        <w:rPr>
          <w:rFonts w:cstheme="minorHAnsi"/>
          <w:sz w:val="20"/>
          <w:szCs w:val="20"/>
        </w:rPr>
        <w:t>…………………………………...………………………………………</w:t>
      </w:r>
      <w:r w:rsidRPr="00C83E0F">
        <w:rPr>
          <w:rFonts w:cstheme="minorHAnsi"/>
          <w:sz w:val="20"/>
          <w:szCs w:val="20"/>
        </w:rPr>
        <w:t>....................................................... .........................................................</w:t>
      </w:r>
      <w:r>
        <w:rPr>
          <w:rFonts w:cstheme="minorHAnsi"/>
          <w:sz w:val="20"/>
          <w:szCs w:val="20"/>
        </w:rPr>
        <w:t>....................................</w:t>
      </w: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*niepotrzebne</w:t>
      </w:r>
      <w:r>
        <w:rPr>
          <w:rFonts w:cstheme="minorHAnsi"/>
          <w:sz w:val="20"/>
          <w:szCs w:val="20"/>
        </w:rPr>
        <w:t xml:space="preserve"> skreślić</w:t>
      </w:r>
    </w:p>
    <w:p w:rsidR="006B19CD" w:rsidRDefault="006B19CD" w:rsidP="006B19CD">
      <w:pPr>
        <w:ind w:left="708" w:firstLine="708"/>
        <w:rPr>
          <w:rFonts w:cstheme="minorHAnsi"/>
          <w:sz w:val="20"/>
          <w:szCs w:val="20"/>
        </w:rPr>
      </w:pP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Zamawiający</w:t>
      </w: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</w:p>
    <w:p w:rsidR="006B19CD" w:rsidRPr="00B5015A" w:rsidRDefault="006B19CD" w:rsidP="006B19CD">
      <w:pPr>
        <w:rPr>
          <w:rFonts w:cstheme="minorHAnsi"/>
          <w:sz w:val="20"/>
          <w:szCs w:val="20"/>
        </w:rPr>
      </w:pPr>
      <w:r w:rsidRPr="00B5015A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…………………………………………</w:t>
      </w:r>
    </w:p>
    <w:p w:rsidR="00886A1C" w:rsidRPr="006B19CD" w:rsidRDefault="00886A1C" w:rsidP="006B19CD"/>
    <w:sectPr w:rsidR="00886A1C" w:rsidRPr="006B19CD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16" w:rsidRDefault="00A42916">
      <w:pPr>
        <w:spacing w:after="0" w:line="240" w:lineRule="auto"/>
      </w:pPr>
      <w:r>
        <w:separator/>
      </w:r>
    </w:p>
  </w:endnote>
  <w:endnote w:type="continuationSeparator" w:id="0">
    <w:p w:rsidR="00A42916" w:rsidRDefault="00A4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6B19CD">
      <w:rPr>
        <w:b/>
        <w:sz w:val="16"/>
      </w:rPr>
      <w:t>Protokołu</w:t>
    </w:r>
    <w:r w:rsidR="006B19CD" w:rsidRPr="006B19CD">
      <w:rPr>
        <w:b/>
        <w:sz w:val="16"/>
      </w:rPr>
      <w:t xml:space="preserve"> Przekazania Materiałów i Sprzętu oraz Odbioru Usług</w:t>
    </w:r>
    <w:r w:rsidR="00CF55A2">
      <w:rPr>
        <w:b/>
        <w:sz w:val="16"/>
      </w:rPr>
      <w:t xml:space="preserve">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16" w:rsidRDefault="00A42916">
      <w:pPr>
        <w:spacing w:after="0"/>
      </w:pPr>
      <w:r>
        <w:separator/>
      </w:r>
    </w:p>
  </w:footnote>
  <w:footnote w:type="continuationSeparator" w:id="0">
    <w:p w:rsidR="00A42916" w:rsidRDefault="00A42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A42916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E4317" w:rsidRPr="005E431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E4317" w:rsidRPr="005E431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3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7186A"/>
    <w:rsid w:val="002067AF"/>
    <w:rsid w:val="00215A9D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E4317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82C67"/>
    <w:rsid w:val="00994159"/>
    <w:rsid w:val="00A33FC9"/>
    <w:rsid w:val="00A35997"/>
    <w:rsid w:val="00A42916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66B3A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2018-06-11T19:35:00Z</dcterms:created>
  <dcterms:modified xsi:type="dcterms:W3CDTF">2018-10-04T12:08:00Z</dcterms:modified>
</cp:coreProperties>
</file>